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DD5102" w14:textId="1F46458E"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379BB48" w14:textId="77777777"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10126EE2" w14:textId="77777777"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14:paraId="2E3490A5" w14:textId="77777777"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14:paraId="319DDAC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14:paraId="0FDF50DA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14:paraId="052D6A08" w14:textId="77777777"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14:paraId="3A49562D" w14:textId="328AEDD2"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r w:rsidR="008B6157">
        <w:rPr>
          <w:rFonts w:eastAsia="Times New Roman" w:cs="Times New Roman"/>
          <w:color w:val="000000"/>
          <w:spacing w:val="-3"/>
          <w:szCs w:val="24"/>
        </w:rPr>
        <w:t>02</w:t>
      </w:r>
      <w:r w:rsidR="005331FC">
        <w:rPr>
          <w:rFonts w:eastAsia="Times New Roman" w:cs="Times New Roman"/>
          <w:color w:val="000000"/>
          <w:spacing w:val="-3"/>
          <w:szCs w:val="24"/>
        </w:rPr>
        <w:t>4</w:t>
      </w:r>
      <w:r w:rsidR="008B6157">
        <w:rPr>
          <w:rFonts w:eastAsia="Times New Roman" w:cs="Times New Roman"/>
          <w:color w:val="000000"/>
          <w:spacing w:val="-3"/>
          <w:szCs w:val="24"/>
        </w:rPr>
        <w:t>-01/2</w:t>
      </w:r>
      <w:r w:rsidR="005331FC">
        <w:rPr>
          <w:rFonts w:eastAsia="Times New Roman" w:cs="Times New Roman"/>
          <w:color w:val="000000"/>
          <w:spacing w:val="-3"/>
          <w:szCs w:val="24"/>
        </w:rPr>
        <w:t>5</w:t>
      </w:r>
      <w:r w:rsidR="008B6157">
        <w:rPr>
          <w:rFonts w:eastAsia="Times New Roman" w:cs="Times New Roman"/>
          <w:color w:val="000000"/>
          <w:spacing w:val="-3"/>
          <w:szCs w:val="24"/>
        </w:rPr>
        <w:t>-01/</w:t>
      </w:r>
      <w:r w:rsidR="005331FC">
        <w:rPr>
          <w:rFonts w:eastAsia="Times New Roman" w:cs="Times New Roman"/>
          <w:color w:val="000000"/>
          <w:spacing w:val="-3"/>
          <w:szCs w:val="24"/>
        </w:rPr>
        <w:t>08</w:t>
      </w:r>
    </w:p>
    <w:p w14:paraId="2A7BC8B4" w14:textId="1553F92A" w:rsidR="00186E78" w:rsidRPr="00A51C9B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URBROJ: 2176-01-2</w:t>
      </w:r>
      <w:r w:rsidR="000452BC">
        <w:rPr>
          <w:rFonts w:eastAsia="Times New Roman" w:cs="Times New Roman"/>
          <w:color w:val="000000"/>
          <w:spacing w:val="-3"/>
          <w:szCs w:val="24"/>
        </w:rPr>
        <w:t>6</w:t>
      </w:r>
      <w:r>
        <w:rPr>
          <w:rFonts w:eastAsia="Times New Roman" w:cs="Times New Roman"/>
          <w:color w:val="000000"/>
          <w:spacing w:val="-3"/>
          <w:szCs w:val="24"/>
        </w:rPr>
        <w:t>-</w:t>
      </w:r>
      <w:r w:rsidR="000452BC">
        <w:rPr>
          <w:rFonts w:eastAsia="Times New Roman" w:cs="Times New Roman"/>
          <w:color w:val="000000"/>
          <w:spacing w:val="-3"/>
          <w:szCs w:val="24"/>
        </w:rPr>
        <w:t>11</w:t>
      </w:r>
    </w:p>
    <w:p w14:paraId="69CF5863" w14:textId="77D3FDAA" w:rsidR="004B3B99" w:rsidRDefault="00DB61B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>Sisak,</w:t>
      </w:r>
      <w:r w:rsidR="006A3218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8657FB">
        <w:rPr>
          <w:rFonts w:eastAsia="Times New Roman" w:cs="Times New Roman"/>
          <w:color w:val="000000"/>
          <w:spacing w:val="-3"/>
          <w:szCs w:val="24"/>
        </w:rPr>
        <w:t>13</w:t>
      </w:r>
      <w:r w:rsidR="006A3218">
        <w:rPr>
          <w:rFonts w:eastAsia="Times New Roman" w:cs="Times New Roman"/>
          <w:color w:val="000000"/>
          <w:spacing w:val="-3"/>
          <w:szCs w:val="24"/>
        </w:rPr>
        <w:t xml:space="preserve">. </w:t>
      </w:r>
      <w:r w:rsidR="000452BC">
        <w:rPr>
          <w:rFonts w:eastAsia="Times New Roman" w:cs="Times New Roman"/>
          <w:color w:val="000000"/>
          <w:spacing w:val="-3"/>
          <w:szCs w:val="24"/>
        </w:rPr>
        <w:t>veljače</w:t>
      </w:r>
      <w:r w:rsidR="00D53B99">
        <w:rPr>
          <w:rFonts w:eastAsia="Times New Roman" w:cs="Times New Roman"/>
          <w:color w:val="000000"/>
          <w:spacing w:val="-3"/>
          <w:szCs w:val="24"/>
        </w:rPr>
        <w:t xml:space="preserve"> </w:t>
      </w:r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CE308D">
        <w:rPr>
          <w:rFonts w:eastAsia="Times New Roman" w:cs="Times New Roman"/>
          <w:color w:val="000000"/>
          <w:spacing w:val="-3"/>
          <w:szCs w:val="24"/>
        </w:rPr>
        <w:t>02</w:t>
      </w:r>
      <w:r w:rsidR="000452BC">
        <w:rPr>
          <w:rFonts w:eastAsia="Times New Roman" w:cs="Times New Roman"/>
          <w:color w:val="000000"/>
          <w:spacing w:val="-3"/>
          <w:szCs w:val="24"/>
        </w:rPr>
        <w:t>6</w:t>
      </w:r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14:paraId="09AEE3E7" w14:textId="77777777" w:rsidR="005C5F48" w:rsidRDefault="005C5F4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6"/>
          <w:szCs w:val="16"/>
        </w:rPr>
      </w:pPr>
    </w:p>
    <w:p w14:paraId="5449C3BE" w14:textId="77777777" w:rsidR="00B352A3" w:rsidRPr="007A2257" w:rsidRDefault="00B352A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6"/>
          <w:szCs w:val="16"/>
        </w:rPr>
      </w:pPr>
    </w:p>
    <w:p w14:paraId="6C4AD721" w14:textId="77777777" w:rsidR="008E6A43" w:rsidRPr="008452E0" w:rsidRDefault="008E6A43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79F80D40" w14:textId="3C21583F" w:rsidR="00C933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>Na temelju članka 29.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11/09, 5/10, 2/11, 3/13, </w:t>
      </w:r>
      <w:r w:rsidRPr="00A51C9B">
        <w:rPr>
          <w:rFonts w:eastAsia="Times New Roman" w:cs="Times New Roman"/>
          <w:color w:val="000000"/>
          <w:spacing w:val="-3"/>
          <w:szCs w:val="24"/>
        </w:rPr>
        <w:t>5/18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, 3/20-pročišćeni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5/20</w:t>
      </w:r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9/21</w:t>
      </w:r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26.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14/09, 5/10, 2/11, 3/13 i 29/18), </w:t>
      </w:r>
    </w:p>
    <w:p w14:paraId="3C4E6D6C" w14:textId="77777777" w:rsidR="00B352A3" w:rsidRDefault="00B352A3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14:paraId="480372F0" w14:textId="77777777" w:rsidR="00AD09EE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 w:val="10"/>
          <w:szCs w:val="10"/>
        </w:rPr>
      </w:pPr>
    </w:p>
    <w:p w14:paraId="614C0F15" w14:textId="77777777"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14:paraId="14B2ADF4" w14:textId="33066A9C" w:rsidR="005C5F48" w:rsidRPr="00411080" w:rsidRDefault="00186E78" w:rsidP="00571E77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14:paraId="7AF55563" w14:textId="36E9C378" w:rsidR="008E15C8" w:rsidRPr="008E15C8" w:rsidRDefault="00224257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r w:rsidR="000452BC">
        <w:rPr>
          <w:rFonts w:eastAsia="Times New Roman" w:cs="Times New Roman"/>
          <w:spacing w:val="-3"/>
          <w:szCs w:val="24"/>
        </w:rPr>
        <w:t>7</w:t>
      </w:r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14:paraId="30D9A3B0" w14:textId="398F5177" w:rsidR="00712A2C" w:rsidRDefault="0067515A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1</w:t>
      </w:r>
      <w:r w:rsidR="000452BC">
        <w:rPr>
          <w:rFonts w:eastAsia="Times New Roman" w:cs="Times New Roman"/>
          <w:b/>
          <w:color w:val="000000"/>
          <w:spacing w:val="-3"/>
          <w:szCs w:val="24"/>
        </w:rPr>
        <w:t>9</w:t>
      </w:r>
      <w:r w:rsidR="0003715D">
        <w:rPr>
          <w:rFonts w:eastAsia="Times New Roman" w:cs="Times New Roman"/>
          <w:b/>
          <w:color w:val="000000"/>
          <w:spacing w:val="-3"/>
          <w:szCs w:val="24"/>
        </w:rPr>
        <w:t xml:space="preserve">. </w:t>
      </w:r>
      <w:r w:rsidR="000452BC">
        <w:rPr>
          <w:rFonts w:eastAsia="Times New Roman" w:cs="Times New Roman"/>
          <w:b/>
          <w:color w:val="000000"/>
          <w:spacing w:val="-3"/>
          <w:szCs w:val="24"/>
        </w:rPr>
        <w:t>veljače</w:t>
      </w:r>
      <w:r w:rsidR="008535D3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CE308D">
        <w:rPr>
          <w:rFonts w:eastAsia="Times New Roman" w:cs="Times New Roman"/>
          <w:b/>
          <w:color w:val="000000"/>
          <w:spacing w:val="-3"/>
          <w:szCs w:val="24"/>
        </w:rPr>
        <w:t>202</w:t>
      </w:r>
      <w:r w:rsidR="00B22CD0">
        <w:rPr>
          <w:rFonts w:eastAsia="Times New Roman" w:cs="Times New Roman"/>
          <w:b/>
          <w:color w:val="000000"/>
          <w:spacing w:val="-3"/>
          <w:szCs w:val="24"/>
        </w:rPr>
        <w:t>6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7F7E8A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>u Sisku,</w:t>
      </w:r>
      <w:r w:rsidR="00192C17">
        <w:rPr>
          <w:rFonts w:eastAsia="Times New Roman" w:cs="Times New Roman"/>
          <w:b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</w:t>
      </w:r>
      <w:r w:rsidR="00BC7034">
        <w:rPr>
          <w:rFonts w:eastAsia="Times New Roman" w:cs="Times New Roman"/>
          <w:b/>
          <w:spacing w:val="-3"/>
          <w:szCs w:val="24"/>
        </w:rPr>
        <w:t>Županijskoj kongresnoj dvorani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, </w:t>
      </w:r>
    </w:p>
    <w:p w14:paraId="28695FFF" w14:textId="6636942D"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r w:rsidRPr="00250890">
        <w:rPr>
          <w:rFonts w:eastAsia="Times New Roman" w:cs="Times New Roman"/>
          <w:b/>
          <w:spacing w:val="-3"/>
          <w:szCs w:val="24"/>
          <w:lang w:val="en-US"/>
        </w:rPr>
        <w:t>Ul. Ivana Kukuljevića Sakcinskog 2</w:t>
      </w:r>
      <w:r w:rsidR="00BC7034">
        <w:rPr>
          <w:rFonts w:eastAsia="Times New Roman" w:cs="Times New Roman"/>
          <w:b/>
          <w:spacing w:val="-3"/>
          <w:szCs w:val="24"/>
          <w:lang w:val="en-US"/>
        </w:rPr>
        <w:t>6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 s početkom u 1</w:t>
      </w:r>
      <w:r w:rsidR="001E724C">
        <w:rPr>
          <w:rFonts w:eastAsia="Times New Roman" w:cs="Times New Roman"/>
          <w:b/>
          <w:spacing w:val="-3"/>
          <w:szCs w:val="24"/>
          <w:lang w:val="en-US"/>
        </w:rPr>
        <w:t>0</w:t>
      </w:r>
      <w:r w:rsidRPr="00250890">
        <w:rPr>
          <w:rFonts w:eastAsia="Times New Roman" w:cs="Times New Roman"/>
          <w:b/>
          <w:spacing w:val="-3"/>
          <w:szCs w:val="24"/>
          <w:lang w:val="en-US"/>
        </w:rPr>
        <w:t>,00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14:paraId="7C0977FA" w14:textId="69A50EAF" w:rsidR="00C93369" w:rsidRPr="005C5F48" w:rsidRDefault="00186E78" w:rsidP="005C5F48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14:paraId="0C817200" w14:textId="77777777" w:rsidR="005C5F48" w:rsidRPr="007A2257" w:rsidRDefault="005C5F48" w:rsidP="00387BEB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 w:val="16"/>
          <w:szCs w:val="16"/>
        </w:rPr>
      </w:pPr>
    </w:p>
    <w:p w14:paraId="156233DE" w14:textId="0A7C0483" w:rsidR="007A2257" w:rsidRDefault="00186E78" w:rsidP="007A2257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14:paraId="01D321F3" w14:textId="77777777" w:rsidR="000452BC" w:rsidRPr="00A5734A" w:rsidRDefault="000452BC" w:rsidP="007A2257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</w:p>
    <w:p w14:paraId="219217D6" w14:textId="75145AE8" w:rsidR="000452BC" w:rsidRDefault="000452BC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Izvješće o stanju sigurnosti i rezultatima rada Policijske uprave Sisačko-moslavačke u 2025. godini – </w:t>
      </w:r>
      <w:r w:rsidR="00A06AD8">
        <w:rPr>
          <w:color w:val="000000"/>
          <w:lang w:eastAsia="hr-HR"/>
        </w:rPr>
        <w:t xml:space="preserve">Prijedlog </w:t>
      </w:r>
      <w:r>
        <w:rPr>
          <w:color w:val="000000"/>
          <w:lang w:eastAsia="hr-HR"/>
        </w:rPr>
        <w:t>Zaključk</w:t>
      </w:r>
      <w:r w:rsidR="00A06AD8">
        <w:rPr>
          <w:color w:val="000000"/>
          <w:lang w:eastAsia="hr-HR"/>
        </w:rPr>
        <w:t>a</w:t>
      </w:r>
      <w:r>
        <w:rPr>
          <w:color w:val="000000"/>
          <w:lang w:eastAsia="hr-HR"/>
        </w:rPr>
        <w:t xml:space="preserve"> o prihvaćanju Izvješća o stanju sigurnosti i rezultatima rada Policijske uprave Sisačko-moslavačke u 2025. godini,</w:t>
      </w:r>
    </w:p>
    <w:p w14:paraId="7CA93379" w14:textId="77777777" w:rsidR="000452BC" w:rsidRDefault="000452BC" w:rsidP="000452B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Župan Sisačko-moslavačke županije</w:t>
      </w:r>
    </w:p>
    <w:p w14:paraId="004C0ABA" w14:textId="39A44EE1" w:rsidR="0098501B" w:rsidRDefault="0098501B" w:rsidP="0098501B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izmjeni i dopuni Odluke o uvođenju Riznice Sisačko-moslavačke županije i Objedinjene glavne knjige proračuna,</w:t>
      </w:r>
    </w:p>
    <w:p w14:paraId="37B6EE56" w14:textId="741594A7" w:rsidR="006C1616" w:rsidRDefault="0098501B" w:rsidP="006C1616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3C78D3D4" w14:textId="6009B2A7" w:rsidR="00026371" w:rsidRDefault="00026371" w:rsidP="00026371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odabiru za financiranje </w:t>
      </w:r>
      <w:r w:rsidR="006C1616">
        <w:rPr>
          <w:color w:val="000000"/>
          <w:lang w:eastAsia="hr-HR"/>
        </w:rPr>
        <w:t xml:space="preserve">srednjeg </w:t>
      </w:r>
      <w:r>
        <w:rPr>
          <w:color w:val="000000"/>
          <w:lang w:eastAsia="hr-HR"/>
        </w:rPr>
        <w:t>investicijskog projekta „Centar za nove vještine Sisačko-moslavačke županije“</w:t>
      </w:r>
      <w:r w:rsidR="00667468">
        <w:rPr>
          <w:color w:val="000000"/>
          <w:lang w:eastAsia="hr-HR"/>
        </w:rPr>
        <w:t>,</w:t>
      </w:r>
    </w:p>
    <w:p w14:paraId="771C8619" w14:textId="016202DB" w:rsidR="00026371" w:rsidRDefault="00026371" w:rsidP="00026371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2BA64F3D" w14:textId="383C486A" w:rsidR="00026371" w:rsidRDefault="00026371" w:rsidP="00026371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Odluke o odabiru za financiranje </w:t>
      </w:r>
      <w:r w:rsidR="006C1616">
        <w:rPr>
          <w:color w:val="000000"/>
          <w:lang w:eastAsia="hr-HR"/>
        </w:rPr>
        <w:t xml:space="preserve">velikog </w:t>
      </w:r>
      <w:r>
        <w:rPr>
          <w:color w:val="000000"/>
          <w:lang w:eastAsia="hr-HR"/>
        </w:rPr>
        <w:t>investicijskog projekta „Medicinski wellness &amp; spa centar Sisačko-moslavačke županije – Jodno“,</w:t>
      </w:r>
    </w:p>
    <w:p w14:paraId="6A2F6E17" w14:textId="1FCFFAAA" w:rsidR="00026371" w:rsidRDefault="00026371" w:rsidP="00026371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40C11EC4" w14:textId="77777777" w:rsidR="0042366C" w:rsidRDefault="0042366C" w:rsidP="0042366C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</w:t>
      </w:r>
      <w:r w:rsidRPr="009D338B">
        <w:rPr>
          <w:color w:val="000000"/>
          <w:lang w:eastAsia="hr-HR"/>
        </w:rPr>
        <w:t>Odluke o davanju suglasnosti na Odluku Upravnog vijeća Zavoda za hitnu medicinu Sisačko-moslavačke županije</w:t>
      </w:r>
      <w:r>
        <w:rPr>
          <w:color w:val="000000"/>
          <w:lang w:eastAsia="hr-HR"/>
        </w:rPr>
        <w:t>,</w:t>
      </w:r>
    </w:p>
    <w:p w14:paraId="2DEA2FB6" w14:textId="4E2C5C91" w:rsidR="0042366C" w:rsidRDefault="0042366C" w:rsidP="0042366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  <w:r w:rsidRPr="009D338B">
        <w:rPr>
          <w:color w:val="000000"/>
          <w:lang w:eastAsia="hr-HR"/>
        </w:rPr>
        <w:t xml:space="preserve"> </w:t>
      </w:r>
    </w:p>
    <w:p w14:paraId="1C4BE217" w14:textId="28B639E2" w:rsidR="000452BC" w:rsidRDefault="000452BC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na Odluku Upravnog vijeća Lječilišta Topusko,</w:t>
      </w:r>
    </w:p>
    <w:p w14:paraId="6E78A25F" w14:textId="434C4D77" w:rsidR="000452BC" w:rsidRDefault="000452BC" w:rsidP="000452B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19320021" w14:textId="32840D30" w:rsidR="006C1616" w:rsidRDefault="006C1616" w:rsidP="006C1616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javnoj ustanovi „Regionalni koordinator Sisačko-moslavačke županije“ za dugoročno zaduženje za kapitalne projekte,</w:t>
      </w:r>
    </w:p>
    <w:p w14:paraId="443795C0" w14:textId="22E0E488" w:rsidR="006C1616" w:rsidRDefault="006C1616" w:rsidP="006C1616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57AFB651" w14:textId="1D7D8461" w:rsidR="000452BC" w:rsidRDefault="000452BC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Odluke o davanju suglasnosti za sklapanje Ugovora o sufinanciranju rada Centra za gospodarenje otpadom KODOS d.o.o. u 2026. godini,</w:t>
      </w:r>
    </w:p>
    <w:p w14:paraId="4CBC30BD" w14:textId="1499B125" w:rsidR="000452BC" w:rsidRDefault="000452BC" w:rsidP="000452B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F6D3C49" w14:textId="64FF234B" w:rsidR="0042366C" w:rsidRDefault="0042366C" w:rsidP="0042366C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 w:rsidRPr="0046141E">
        <w:rPr>
          <w:color w:val="000000"/>
          <w:lang w:eastAsia="hr-HR"/>
        </w:rPr>
        <w:lastRenderedPageBreak/>
        <w:t>Izvješć</w:t>
      </w:r>
      <w:r>
        <w:rPr>
          <w:color w:val="000000"/>
          <w:lang w:eastAsia="hr-HR"/>
        </w:rPr>
        <w:t>e</w:t>
      </w:r>
      <w:r w:rsidRPr="0046141E">
        <w:rPr>
          <w:color w:val="000000"/>
          <w:lang w:eastAsia="hr-HR"/>
        </w:rPr>
        <w:t xml:space="preserve"> o izvršenju Plana djelovanja Sisačko-moslavačke županije u području prirodnih nepogoda za 202</w:t>
      </w:r>
      <w:r>
        <w:rPr>
          <w:color w:val="000000"/>
          <w:lang w:eastAsia="hr-HR"/>
        </w:rPr>
        <w:t>5</w:t>
      </w:r>
      <w:r w:rsidRPr="0046141E">
        <w:rPr>
          <w:color w:val="000000"/>
          <w:lang w:eastAsia="hr-HR"/>
        </w:rPr>
        <w:t>. godinu</w:t>
      </w:r>
      <w:r>
        <w:rPr>
          <w:color w:val="000000"/>
          <w:lang w:eastAsia="hr-HR"/>
        </w:rPr>
        <w:t xml:space="preserve"> – Prijedlog Zaključka o </w:t>
      </w:r>
      <w:r w:rsidRPr="0046141E">
        <w:rPr>
          <w:color w:val="000000"/>
          <w:lang w:eastAsia="hr-HR"/>
        </w:rPr>
        <w:t>prihvaćanju Izvješća o izvršenju Plana djelovanja Sisačko-moslavačke županije u području prirodnih nepogoda za 202</w:t>
      </w:r>
      <w:r>
        <w:rPr>
          <w:color w:val="000000"/>
          <w:lang w:eastAsia="hr-HR"/>
        </w:rPr>
        <w:t>5</w:t>
      </w:r>
      <w:r w:rsidRPr="0046141E">
        <w:rPr>
          <w:color w:val="000000"/>
          <w:lang w:eastAsia="hr-HR"/>
        </w:rPr>
        <w:t>. godinu</w:t>
      </w:r>
      <w:r>
        <w:rPr>
          <w:color w:val="000000"/>
          <w:lang w:eastAsia="hr-HR"/>
        </w:rPr>
        <w:t>,</w:t>
      </w:r>
    </w:p>
    <w:p w14:paraId="21436A0C" w14:textId="4E264C94" w:rsidR="0042366C" w:rsidRPr="009D338B" w:rsidRDefault="0042366C" w:rsidP="0042366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8463FCF" w14:textId="688D7440" w:rsidR="009D338B" w:rsidRDefault="009D338B">
      <w:pPr>
        <w:pStyle w:val="Tijeloteksta"/>
        <w:numPr>
          <w:ilvl w:val="0"/>
          <w:numId w:val="1"/>
        </w:numPr>
      </w:pPr>
      <w:r w:rsidRPr="009D338B">
        <w:t>Izvješće</w:t>
      </w:r>
      <w:r w:rsidRPr="009D338B">
        <w:rPr>
          <w:b/>
        </w:rPr>
        <w:t xml:space="preserve"> </w:t>
      </w:r>
      <w:r w:rsidRPr="009D338B">
        <w:t>o</w:t>
      </w:r>
      <w:r w:rsidRPr="009D338B">
        <w:rPr>
          <w:b/>
        </w:rPr>
        <w:t xml:space="preserve"> </w:t>
      </w:r>
      <w:r w:rsidRPr="009D338B">
        <w:t>radu Povjerenstva za zaštitu prava pacijenata Sisačko-moslavačke županije za 2025. godinu</w:t>
      </w:r>
      <w:r>
        <w:t xml:space="preserve"> – Prijedlog Zaključka o prihvaćanju Izvješća o radu Povjerenstva za zaštitu prava pacijenata Sisačko-moslavačke županije za 2025. godinu,</w:t>
      </w:r>
    </w:p>
    <w:p w14:paraId="5BBF41D9" w14:textId="1D50B312" w:rsidR="009D338B" w:rsidRPr="009D338B" w:rsidRDefault="009D338B" w:rsidP="009D338B">
      <w:pPr>
        <w:pStyle w:val="Tijeloteksta"/>
        <w:ind w:left="720"/>
      </w:pPr>
      <w:r>
        <w:t xml:space="preserve">Predlagatelj: Župan Sisačko-moslavačke županije </w:t>
      </w:r>
    </w:p>
    <w:p w14:paraId="5E74EB3C" w14:textId="66EEB206" w:rsidR="000452BC" w:rsidRDefault="000452BC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>Godišnje izvješće o radu Povjerenstva za nadzor nad radom mrtvozornika u 2025. godini – Prijedlog Zaključka o prihvaćanju Godišnjeg izvješća o radu Povjerenstva za nadzor nad radom mrtvozornika u 2025. godini,</w:t>
      </w:r>
    </w:p>
    <w:p w14:paraId="59046C0D" w14:textId="50C54D90" w:rsidR="000452BC" w:rsidRDefault="000452BC" w:rsidP="000452BC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Predlagatelj: Župan Sisačko-moslavačke županije </w:t>
      </w:r>
    </w:p>
    <w:p w14:paraId="0007370E" w14:textId="4388FB84" w:rsidR="00772F7C" w:rsidRPr="00772F7C" w:rsidRDefault="00772F7C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 w:rsidRPr="00772F7C">
        <w:rPr>
          <w:color w:val="000000"/>
          <w:lang w:eastAsia="hr-HR"/>
        </w:rPr>
        <w:t>Program rada i financijsk</w:t>
      </w:r>
      <w:r w:rsidR="00A06AD8">
        <w:rPr>
          <w:color w:val="000000"/>
          <w:lang w:eastAsia="hr-HR"/>
        </w:rPr>
        <w:t>i</w:t>
      </w:r>
      <w:r w:rsidRPr="00772F7C">
        <w:rPr>
          <w:color w:val="000000"/>
          <w:lang w:eastAsia="hr-HR"/>
        </w:rPr>
        <w:t xml:space="preserve"> plan Savjeta mladih Sisačko-moslavačke županije za 202</w:t>
      </w:r>
      <w:r>
        <w:rPr>
          <w:color w:val="000000"/>
          <w:lang w:eastAsia="hr-HR"/>
        </w:rPr>
        <w:t>6</w:t>
      </w:r>
      <w:r w:rsidRPr="00772F7C">
        <w:rPr>
          <w:color w:val="000000"/>
          <w:lang w:eastAsia="hr-HR"/>
        </w:rPr>
        <w:t>. godinu - Prijedlog Zaključka o prihvaćanju Programa rada i financijskog plana Savjeta mladih Sisačko-moslavačke županije za 202</w:t>
      </w:r>
      <w:r>
        <w:rPr>
          <w:color w:val="000000"/>
          <w:lang w:eastAsia="hr-HR"/>
        </w:rPr>
        <w:t>6</w:t>
      </w:r>
      <w:r w:rsidRPr="00772F7C">
        <w:rPr>
          <w:color w:val="000000"/>
          <w:lang w:eastAsia="hr-HR"/>
        </w:rPr>
        <w:t>. godinu</w:t>
      </w:r>
      <w:r w:rsidR="00667468">
        <w:rPr>
          <w:color w:val="000000"/>
          <w:lang w:eastAsia="hr-HR"/>
        </w:rPr>
        <w:t>,</w:t>
      </w:r>
    </w:p>
    <w:p w14:paraId="51EDE6BC" w14:textId="519BB180" w:rsidR="00772F7C" w:rsidRDefault="00772F7C" w:rsidP="00772F7C">
      <w:pPr>
        <w:pStyle w:val="Tijeloteksta"/>
        <w:ind w:left="720"/>
        <w:rPr>
          <w:color w:val="000000"/>
          <w:lang w:eastAsia="hr-HR"/>
        </w:rPr>
      </w:pPr>
      <w:r w:rsidRPr="00772F7C">
        <w:rPr>
          <w:color w:val="000000"/>
          <w:lang w:eastAsia="hr-HR"/>
        </w:rPr>
        <w:t xml:space="preserve">Predlagatelj: Župan Sisačko-moslavačke županije </w:t>
      </w:r>
    </w:p>
    <w:p w14:paraId="011D9C0E" w14:textId="57A63FCB" w:rsidR="003E7333" w:rsidRDefault="003E7333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Rješenja o razrješenju članova Županijskog povjerenstva za ravnopravnost spolova,</w:t>
      </w:r>
    </w:p>
    <w:p w14:paraId="741E3FEE" w14:textId="5AD3524D" w:rsidR="003E7333" w:rsidRDefault="003E7333" w:rsidP="003E7333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14:paraId="17AA42A3" w14:textId="37A28667" w:rsidR="003E7333" w:rsidRDefault="003E7333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Rješenja o imenovanju predsjednika i članova Povjerenstva za ravnopravnost spolova Sisačko-moslavačke županije</w:t>
      </w:r>
      <w:r w:rsidR="00667468">
        <w:rPr>
          <w:color w:val="000000"/>
          <w:lang w:eastAsia="hr-HR"/>
        </w:rPr>
        <w:t>,</w:t>
      </w:r>
    </w:p>
    <w:p w14:paraId="01EFB9A4" w14:textId="667392AD" w:rsidR="003E7333" w:rsidRDefault="003E7333" w:rsidP="003E7333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14:paraId="228D8AE4" w14:textId="2052D4C2" w:rsidR="009D338B" w:rsidRDefault="009D338B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 xml:space="preserve">Prijedlog Rješenja o </w:t>
      </w:r>
      <w:r w:rsidRPr="009D338B">
        <w:rPr>
          <w:color w:val="000000"/>
          <w:lang w:eastAsia="hr-HR"/>
        </w:rPr>
        <w:t>razrješenju članice i imenovanju članice Povjerenstva za nadzor nad radom mrtvozornika</w:t>
      </w:r>
      <w:r>
        <w:rPr>
          <w:color w:val="000000"/>
          <w:lang w:eastAsia="hr-HR"/>
        </w:rPr>
        <w:t>,</w:t>
      </w:r>
    </w:p>
    <w:p w14:paraId="618CD746" w14:textId="160DD912" w:rsidR="009D338B" w:rsidRPr="009D338B" w:rsidRDefault="009D338B" w:rsidP="009D338B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14:paraId="6F89CF2B" w14:textId="1CA0A9B1" w:rsidR="003E7333" w:rsidRDefault="003E7333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Prijedloga Rješenja o imenovanju sudaca porotnika Općinskog suda u Sisku,</w:t>
      </w:r>
    </w:p>
    <w:p w14:paraId="0146424B" w14:textId="5C019B17" w:rsidR="003E7333" w:rsidRDefault="003E7333" w:rsidP="003E7333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14:paraId="717D2AD8" w14:textId="48CF4937" w:rsidR="003E7333" w:rsidRDefault="003E7333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Rješenja o imenovanju suca porotnika za mladež Općinskog suda u Sisku,</w:t>
      </w:r>
    </w:p>
    <w:p w14:paraId="4037FB31" w14:textId="248B02E3" w:rsidR="003E7333" w:rsidRDefault="003E7333" w:rsidP="003E7333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14:paraId="3B4AECB4" w14:textId="3FC45878" w:rsidR="003E7333" w:rsidRDefault="003E7333">
      <w:pPr>
        <w:pStyle w:val="Tijeloteksta"/>
        <w:numPr>
          <w:ilvl w:val="0"/>
          <w:numId w:val="1"/>
        </w:numPr>
        <w:rPr>
          <w:color w:val="000000"/>
          <w:lang w:eastAsia="hr-HR"/>
        </w:rPr>
      </w:pPr>
      <w:r>
        <w:rPr>
          <w:color w:val="000000"/>
          <w:lang w:eastAsia="hr-HR"/>
        </w:rPr>
        <w:t>Prijedlog Rješenja o imenovanju sudaca porotnika Županijskog suda u Sisku</w:t>
      </w:r>
      <w:r w:rsidR="00667468">
        <w:rPr>
          <w:color w:val="000000"/>
          <w:lang w:eastAsia="hr-HR"/>
        </w:rPr>
        <w:t>.</w:t>
      </w:r>
    </w:p>
    <w:p w14:paraId="23E6C5C3" w14:textId="22ED4BAB" w:rsidR="003E7333" w:rsidRDefault="003E7333" w:rsidP="003E7333">
      <w:pPr>
        <w:pStyle w:val="Tijeloteksta"/>
        <w:ind w:left="720"/>
        <w:rPr>
          <w:color w:val="000000"/>
          <w:lang w:eastAsia="hr-HR"/>
        </w:rPr>
      </w:pPr>
      <w:r>
        <w:rPr>
          <w:color w:val="000000"/>
          <w:lang w:eastAsia="hr-HR"/>
        </w:rPr>
        <w:t>Predlagatelj: Odbor za izbor i imenovanja</w:t>
      </w:r>
    </w:p>
    <w:p w14:paraId="1E3704B1" w14:textId="77777777" w:rsidR="002470FD" w:rsidRDefault="002470FD" w:rsidP="000452BC">
      <w:pPr>
        <w:jc w:val="both"/>
        <w:rPr>
          <w:color w:val="000000"/>
          <w:lang w:eastAsia="hr-HR"/>
        </w:rPr>
      </w:pPr>
    </w:p>
    <w:p w14:paraId="23119260" w14:textId="77777777" w:rsidR="00012F63" w:rsidRPr="00012F63" w:rsidRDefault="00012F63" w:rsidP="000D187F">
      <w:pPr>
        <w:pStyle w:val="Tijeloteksta"/>
        <w:rPr>
          <w:color w:val="000000"/>
          <w:lang w:eastAsia="hr-HR"/>
        </w:rPr>
      </w:pPr>
    </w:p>
    <w:p w14:paraId="4605CF57" w14:textId="01966ABC" w:rsidR="00E466FD" w:rsidRDefault="00012F63" w:rsidP="0067515A">
      <w:pPr>
        <w:pStyle w:val="Tijeloteksta"/>
        <w:ind w:left="360"/>
        <w:rPr>
          <w:b/>
          <w:bCs/>
          <w:color w:val="000000"/>
          <w:lang w:eastAsia="hr-HR"/>
        </w:rPr>
      </w:pPr>
      <w:r w:rsidRPr="006A3218">
        <w:rPr>
          <w:b/>
          <w:bCs/>
          <w:color w:val="000000"/>
          <w:lang w:eastAsia="hr-HR"/>
        </w:rPr>
        <w:t xml:space="preserve">Molimo da sjednici budete nazočni, a eventualnu spriječenost opravdate na e-mail: </w:t>
      </w:r>
      <w:hyperlink r:id="rId8" w:history="1">
        <w:r w:rsidR="00502E5D" w:rsidRPr="0050511E">
          <w:rPr>
            <w:rStyle w:val="Hiperveza"/>
            <w:b/>
            <w:bCs/>
            <w:lang w:eastAsia="hr-HR"/>
          </w:rPr>
          <w:t>sluzba@smz.hr</w:t>
        </w:r>
      </w:hyperlink>
    </w:p>
    <w:p w14:paraId="5F887972" w14:textId="77777777" w:rsidR="007A2257" w:rsidRPr="00656653" w:rsidRDefault="007A2257" w:rsidP="0067515A">
      <w:pPr>
        <w:pStyle w:val="Tijeloteksta"/>
        <w:ind w:left="360"/>
        <w:rPr>
          <w:b/>
          <w:bCs/>
          <w:color w:val="000000"/>
          <w:lang w:eastAsia="hr-HR"/>
        </w:rPr>
      </w:pPr>
    </w:p>
    <w:p w14:paraId="5339F058" w14:textId="25C0ECC1" w:rsidR="00012F63" w:rsidRPr="00012F63" w:rsidRDefault="00012F63" w:rsidP="00E466FD">
      <w:pPr>
        <w:pStyle w:val="Tijeloteksta"/>
        <w:ind w:left="354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                             </w:t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</w:t>
      </w:r>
      <w:r w:rsidRPr="00012F63">
        <w:rPr>
          <w:color w:val="000000"/>
          <w:lang w:eastAsia="hr-HR"/>
        </w:rPr>
        <w:tab/>
        <w:t xml:space="preserve">         </w:t>
      </w:r>
      <w:r>
        <w:rPr>
          <w:color w:val="000000"/>
          <w:lang w:eastAsia="hr-HR"/>
        </w:rPr>
        <w:t xml:space="preserve">  </w:t>
      </w:r>
      <w:r w:rsidR="00A35436">
        <w:rPr>
          <w:color w:val="000000"/>
          <w:lang w:eastAsia="hr-HR"/>
        </w:rPr>
        <w:t xml:space="preserve">  </w:t>
      </w:r>
      <w:r>
        <w:rPr>
          <w:color w:val="000000"/>
          <w:lang w:eastAsia="hr-HR"/>
        </w:rPr>
        <w:t xml:space="preserve">        </w:t>
      </w:r>
      <w:r w:rsidRPr="00012F63">
        <w:rPr>
          <w:color w:val="000000"/>
          <w:lang w:eastAsia="hr-HR"/>
        </w:rPr>
        <w:t>PREDSJEDNIK</w:t>
      </w:r>
    </w:p>
    <w:p w14:paraId="70C637DB" w14:textId="77777777" w:rsidR="00012F63" w:rsidRPr="00012F63" w:rsidRDefault="00012F63" w:rsidP="00012F63">
      <w:pPr>
        <w:pStyle w:val="Tijeloteksta"/>
        <w:ind w:left="360"/>
        <w:rPr>
          <w:color w:val="000000"/>
          <w:lang w:eastAsia="hr-HR"/>
        </w:rPr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>ŽUPANIJSKE SKUPŠTINE</w:t>
      </w:r>
    </w:p>
    <w:p w14:paraId="4B5FBA85" w14:textId="07BBECBE" w:rsidR="007C1114" w:rsidRPr="00BD126A" w:rsidRDefault="00012F63" w:rsidP="00012F63">
      <w:pPr>
        <w:pStyle w:val="Tijeloteksta"/>
        <w:ind w:left="720"/>
      </w:pP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</w:r>
      <w:r w:rsidRPr="00012F63">
        <w:rPr>
          <w:color w:val="000000"/>
          <w:lang w:eastAsia="hr-HR"/>
        </w:rPr>
        <w:tab/>
        <w:t xml:space="preserve">              Mato</w:t>
      </w:r>
      <w:r w:rsidRPr="00012F63">
        <w:t xml:space="preserve"> Fofić</w:t>
      </w:r>
      <w:r w:rsidR="00CB7363">
        <w:t>, v.r.</w:t>
      </w:r>
    </w:p>
    <w:sectPr w:rsidR="007C1114" w:rsidRPr="00BD12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032FE6" w14:textId="77777777" w:rsidR="00AF3766" w:rsidRDefault="00AF3766" w:rsidP="00DD36FD">
      <w:r>
        <w:separator/>
      </w:r>
    </w:p>
  </w:endnote>
  <w:endnote w:type="continuationSeparator" w:id="0">
    <w:p w14:paraId="62F28372" w14:textId="77777777" w:rsidR="00AF3766" w:rsidRDefault="00AF3766" w:rsidP="00DD3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442FA0" w14:textId="77777777" w:rsidR="00AF3766" w:rsidRDefault="00AF3766" w:rsidP="00DD36FD">
      <w:r>
        <w:separator/>
      </w:r>
    </w:p>
  </w:footnote>
  <w:footnote w:type="continuationSeparator" w:id="0">
    <w:p w14:paraId="3DFE3BFA" w14:textId="77777777" w:rsidR="00AF3766" w:rsidRDefault="00AF3766" w:rsidP="00DD3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E1CA1"/>
    <w:multiLevelType w:val="hybridMultilevel"/>
    <w:tmpl w:val="D584B8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EA6E58"/>
    <w:multiLevelType w:val="hybridMultilevel"/>
    <w:tmpl w:val="EF063B8A"/>
    <w:lvl w:ilvl="0" w:tplc="FA9E27D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0531256">
    <w:abstractNumId w:val="0"/>
  </w:num>
  <w:num w:numId="2" w16cid:durableId="112828088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E47"/>
    <w:rsid w:val="00000B44"/>
    <w:rsid w:val="00005CCE"/>
    <w:rsid w:val="00007BED"/>
    <w:rsid w:val="00012F63"/>
    <w:rsid w:val="000150A4"/>
    <w:rsid w:val="000155CD"/>
    <w:rsid w:val="00023784"/>
    <w:rsid w:val="00026371"/>
    <w:rsid w:val="000331ED"/>
    <w:rsid w:val="00035BF4"/>
    <w:rsid w:val="0003715D"/>
    <w:rsid w:val="000375A0"/>
    <w:rsid w:val="00041CD1"/>
    <w:rsid w:val="00043509"/>
    <w:rsid w:val="000452BC"/>
    <w:rsid w:val="00045B92"/>
    <w:rsid w:val="00050425"/>
    <w:rsid w:val="00050743"/>
    <w:rsid w:val="000507BC"/>
    <w:rsid w:val="00050D11"/>
    <w:rsid w:val="000537E2"/>
    <w:rsid w:val="00054F5F"/>
    <w:rsid w:val="00055B29"/>
    <w:rsid w:val="00055C0E"/>
    <w:rsid w:val="00055C2F"/>
    <w:rsid w:val="00056B32"/>
    <w:rsid w:val="0006108F"/>
    <w:rsid w:val="000614D6"/>
    <w:rsid w:val="00062437"/>
    <w:rsid w:val="000635A7"/>
    <w:rsid w:val="00064C8C"/>
    <w:rsid w:val="00065826"/>
    <w:rsid w:val="00075FFA"/>
    <w:rsid w:val="00077156"/>
    <w:rsid w:val="000838F2"/>
    <w:rsid w:val="00084909"/>
    <w:rsid w:val="0009053D"/>
    <w:rsid w:val="00090E5C"/>
    <w:rsid w:val="00095AB5"/>
    <w:rsid w:val="00096CAA"/>
    <w:rsid w:val="00097478"/>
    <w:rsid w:val="000A7DEA"/>
    <w:rsid w:val="000B281F"/>
    <w:rsid w:val="000B2B76"/>
    <w:rsid w:val="000B2EEA"/>
    <w:rsid w:val="000B37B5"/>
    <w:rsid w:val="000B57FE"/>
    <w:rsid w:val="000C544D"/>
    <w:rsid w:val="000C75A0"/>
    <w:rsid w:val="000C7814"/>
    <w:rsid w:val="000C7DC4"/>
    <w:rsid w:val="000C7DF2"/>
    <w:rsid w:val="000D135C"/>
    <w:rsid w:val="000D187F"/>
    <w:rsid w:val="000D32AF"/>
    <w:rsid w:val="000E501F"/>
    <w:rsid w:val="000F02E0"/>
    <w:rsid w:val="000F3A5C"/>
    <w:rsid w:val="000F776A"/>
    <w:rsid w:val="00102C46"/>
    <w:rsid w:val="00103A93"/>
    <w:rsid w:val="001051BC"/>
    <w:rsid w:val="00105560"/>
    <w:rsid w:val="00110819"/>
    <w:rsid w:val="00111998"/>
    <w:rsid w:val="00123D2E"/>
    <w:rsid w:val="00124DA4"/>
    <w:rsid w:val="0012560B"/>
    <w:rsid w:val="00127717"/>
    <w:rsid w:val="00130A9F"/>
    <w:rsid w:val="00132A89"/>
    <w:rsid w:val="00133E27"/>
    <w:rsid w:val="001342C9"/>
    <w:rsid w:val="00134867"/>
    <w:rsid w:val="00134FFF"/>
    <w:rsid w:val="001425B2"/>
    <w:rsid w:val="00142675"/>
    <w:rsid w:val="001429CB"/>
    <w:rsid w:val="00142A3D"/>
    <w:rsid w:val="0014409C"/>
    <w:rsid w:val="00144B4D"/>
    <w:rsid w:val="00145F9C"/>
    <w:rsid w:val="00151341"/>
    <w:rsid w:val="00152EFE"/>
    <w:rsid w:val="00153127"/>
    <w:rsid w:val="00154AB3"/>
    <w:rsid w:val="0015758E"/>
    <w:rsid w:val="00160045"/>
    <w:rsid w:val="00160FCC"/>
    <w:rsid w:val="00162C88"/>
    <w:rsid w:val="001653D3"/>
    <w:rsid w:val="00165840"/>
    <w:rsid w:val="00165FEC"/>
    <w:rsid w:val="00167C58"/>
    <w:rsid w:val="00170722"/>
    <w:rsid w:val="001719DC"/>
    <w:rsid w:val="00176BE7"/>
    <w:rsid w:val="00183BAF"/>
    <w:rsid w:val="00183D76"/>
    <w:rsid w:val="00184CF8"/>
    <w:rsid w:val="00185C90"/>
    <w:rsid w:val="00186E78"/>
    <w:rsid w:val="00192C17"/>
    <w:rsid w:val="00192D4C"/>
    <w:rsid w:val="0019481C"/>
    <w:rsid w:val="00194927"/>
    <w:rsid w:val="00194C44"/>
    <w:rsid w:val="001A0C7B"/>
    <w:rsid w:val="001A2DA5"/>
    <w:rsid w:val="001A46AE"/>
    <w:rsid w:val="001A6C8A"/>
    <w:rsid w:val="001A6DA9"/>
    <w:rsid w:val="001B0EE8"/>
    <w:rsid w:val="001B1331"/>
    <w:rsid w:val="001B16CA"/>
    <w:rsid w:val="001B2ED4"/>
    <w:rsid w:val="001B523B"/>
    <w:rsid w:val="001B79D0"/>
    <w:rsid w:val="001C0284"/>
    <w:rsid w:val="001C49B4"/>
    <w:rsid w:val="001D5313"/>
    <w:rsid w:val="001D5C8C"/>
    <w:rsid w:val="001D706B"/>
    <w:rsid w:val="001D7D37"/>
    <w:rsid w:val="001D7DFD"/>
    <w:rsid w:val="001D7E16"/>
    <w:rsid w:val="001E1A86"/>
    <w:rsid w:val="001E1C2A"/>
    <w:rsid w:val="001E724C"/>
    <w:rsid w:val="001F0F65"/>
    <w:rsid w:val="001F1B45"/>
    <w:rsid w:val="001F204C"/>
    <w:rsid w:val="001F39E0"/>
    <w:rsid w:val="00200095"/>
    <w:rsid w:val="002014E1"/>
    <w:rsid w:val="002019E6"/>
    <w:rsid w:val="002020F4"/>
    <w:rsid w:val="00202A77"/>
    <w:rsid w:val="002030AD"/>
    <w:rsid w:val="00203432"/>
    <w:rsid w:val="00206B3E"/>
    <w:rsid w:val="0021102B"/>
    <w:rsid w:val="002218AA"/>
    <w:rsid w:val="00223D44"/>
    <w:rsid w:val="00224257"/>
    <w:rsid w:val="0022486D"/>
    <w:rsid w:val="00227A19"/>
    <w:rsid w:val="002318A3"/>
    <w:rsid w:val="00234A00"/>
    <w:rsid w:val="00235F84"/>
    <w:rsid w:val="002366CF"/>
    <w:rsid w:val="00243B91"/>
    <w:rsid w:val="00244D3B"/>
    <w:rsid w:val="00245321"/>
    <w:rsid w:val="002470FD"/>
    <w:rsid w:val="00247853"/>
    <w:rsid w:val="00250890"/>
    <w:rsid w:val="00251C63"/>
    <w:rsid w:val="002527F4"/>
    <w:rsid w:val="00254380"/>
    <w:rsid w:val="0025459F"/>
    <w:rsid w:val="00254A1F"/>
    <w:rsid w:val="00256797"/>
    <w:rsid w:val="00256F18"/>
    <w:rsid w:val="00257B6A"/>
    <w:rsid w:val="002612D1"/>
    <w:rsid w:val="002621BC"/>
    <w:rsid w:val="00262B34"/>
    <w:rsid w:val="00262DAD"/>
    <w:rsid w:val="0026463F"/>
    <w:rsid w:val="002662E8"/>
    <w:rsid w:val="00267B7C"/>
    <w:rsid w:val="00274D28"/>
    <w:rsid w:val="002802DE"/>
    <w:rsid w:val="002829A0"/>
    <w:rsid w:val="00283A08"/>
    <w:rsid w:val="002868E4"/>
    <w:rsid w:val="002875C3"/>
    <w:rsid w:val="00290506"/>
    <w:rsid w:val="00294B82"/>
    <w:rsid w:val="00296406"/>
    <w:rsid w:val="00296FA4"/>
    <w:rsid w:val="002A1A2E"/>
    <w:rsid w:val="002A1E00"/>
    <w:rsid w:val="002A2556"/>
    <w:rsid w:val="002A6BEC"/>
    <w:rsid w:val="002B68AC"/>
    <w:rsid w:val="002B7D15"/>
    <w:rsid w:val="002C3BB0"/>
    <w:rsid w:val="002D00B1"/>
    <w:rsid w:val="002D0ACE"/>
    <w:rsid w:val="002D2A34"/>
    <w:rsid w:val="002D57E8"/>
    <w:rsid w:val="002D5D02"/>
    <w:rsid w:val="002E346B"/>
    <w:rsid w:val="002F13AD"/>
    <w:rsid w:val="00303077"/>
    <w:rsid w:val="003030EA"/>
    <w:rsid w:val="003031EB"/>
    <w:rsid w:val="003039FF"/>
    <w:rsid w:val="00305108"/>
    <w:rsid w:val="00315351"/>
    <w:rsid w:val="0032204F"/>
    <w:rsid w:val="00322CEC"/>
    <w:rsid w:val="0032738D"/>
    <w:rsid w:val="003402FB"/>
    <w:rsid w:val="0034301D"/>
    <w:rsid w:val="00344230"/>
    <w:rsid w:val="00344DA2"/>
    <w:rsid w:val="00345FF6"/>
    <w:rsid w:val="0036067E"/>
    <w:rsid w:val="003628A0"/>
    <w:rsid w:val="00363CC4"/>
    <w:rsid w:val="00365474"/>
    <w:rsid w:val="00367826"/>
    <w:rsid w:val="003725EA"/>
    <w:rsid w:val="00373806"/>
    <w:rsid w:val="00374D8F"/>
    <w:rsid w:val="003811DB"/>
    <w:rsid w:val="00382B13"/>
    <w:rsid w:val="00383410"/>
    <w:rsid w:val="0038609C"/>
    <w:rsid w:val="003871FF"/>
    <w:rsid w:val="00387BEB"/>
    <w:rsid w:val="003932CF"/>
    <w:rsid w:val="003A1F40"/>
    <w:rsid w:val="003A2399"/>
    <w:rsid w:val="003A4375"/>
    <w:rsid w:val="003A6434"/>
    <w:rsid w:val="003B1F0D"/>
    <w:rsid w:val="003B41E4"/>
    <w:rsid w:val="003C0968"/>
    <w:rsid w:val="003C170F"/>
    <w:rsid w:val="003D1353"/>
    <w:rsid w:val="003D18BE"/>
    <w:rsid w:val="003D6D3A"/>
    <w:rsid w:val="003D7F25"/>
    <w:rsid w:val="003E05FB"/>
    <w:rsid w:val="003E1023"/>
    <w:rsid w:val="003E2700"/>
    <w:rsid w:val="003E3BF7"/>
    <w:rsid w:val="003E7333"/>
    <w:rsid w:val="003F07F4"/>
    <w:rsid w:val="003F3E2B"/>
    <w:rsid w:val="003F5B18"/>
    <w:rsid w:val="003F7283"/>
    <w:rsid w:val="004025C1"/>
    <w:rsid w:val="00402642"/>
    <w:rsid w:val="00404D91"/>
    <w:rsid w:val="0040506B"/>
    <w:rsid w:val="00411080"/>
    <w:rsid w:val="00414B36"/>
    <w:rsid w:val="00416E02"/>
    <w:rsid w:val="0041722B"/>
    <w:rsid w:val="0042106E"/>
    <w:rsid w:val="0042366C"/>
    <w:rsid w:val="00423EB4"/>
    <w:rsid w:val="00425558"/>
    <w:rsid w:val="00425D47"/>
    <w:rsid w:val="0042783F"/>
    <w:rsid w:val="00436CB6"/>
    <w:rsid w:val="00437F9D"/>
    <w:rsid w:val="0044086A"/>
    <w:rsid w:val="00445D9B"/>
    <w:rsid w:val="00445EAA"/>
    <w:rsid w:val="00457CAB"/>
    <w:rsid w:val="004600E4"/>
    <w:rsid w:val="00460856"/>
    <w:rsid w:val="0046141E"/>
    <w:rsid w:val="004663FD"/>
    <w:rsid w:val="00467F37"/>
    <w:rsid w:val="00481337"/>
    <w:rsid w:val="00482609"/>
    <w:rsid w:val="00483CD0"/>
    <w:rsid w:val="00484998"/>
    <w:rsid w:val="00485AD8"/>
    <w:rsid w:val="004906AC"/>
    <w:rsid w:val="00491D1B"/>
    <w:rsid w:val="0049211A"/>
    <w:rsid w:val="004939E4"/>
    <w:rsid w:val="00496353"/>
    <w:rsid w:val="004966DC"/>
    <w:rsid w:val="004A041E"/>
    <w:rsid w:val="004A2776"/>
    <w:rsid w:val="004A4FB8"/>
    <w:rsid w:val="004B2DFA"/>
    <w:rsid w:val="004B3640"/>
    <w:rsid w:val="004B3B99"/>
    <w:rsid w:val="004C0024"/>
    <w:rsid w:val="004C4F4C"/>
    <w:rsid w:val="004C6570"/>
    <w:rsid w:val="004C7781"/>
    <w:rsid w:val="004D0F79"/>
    <w:rsid w:val="004D3F50"/>
    <w:rsid w:val="004D42F2"/>
    <w:rsid w:val="004D508A"/>
    <w:rsid w:val="004E3C0A"/>
    <w:rsid w:val="004E4417"/>
    <w:rsid w:val="004E684A"/>
    <w:rsid w:val="004E6EDF"/>
    <w:rsid w:val="004E7FB5"/>
    <w:rsid w:val="004F1745"/>
    <w:rsid w:val="004F6E62"/>
    <w:rsid w:val="004F7E47"/>
    <w:rsid w:val="00502E5D"/>
    <w:rsid w:val="00503C54"/>
    <w:rsid w:val="0050415B"/>
    <w:rsid w:val="00505D76"/>
    <w:rsid w:val="00505EEF"/>
    <w:rsid w:val="00505FC9"/>
    <w:rsid w:val="00517202"/>
    <w:rsid w:val="00517746"/>
    <w:rsid w:val="00520D0F"/>
    <w:rsid w:val="005214B5"/>
    <w:rsid w:val="005238B8"/>
    <w:rsid w:val="0052458E"/>
    <w:rsid w:val="00532987"/>
    <w:rsid w:val="00532E80"/>
    <w:rsid w:val="005331FC"/>
    <w:rsid w:val="00534D9E"/>
    <w:rsid w:val="0053616B"/>
    <w:rsid w:val="0054025F"/>
    <w:rsid w:val="00545368"/>
    <w:rsid w:val="00546FE8"/>
    <w:rsid w:val="00551821"/>
    <w:rsid w:val="0055775A"/>
    <w:rsid w:val="0057013D"/>
    <w:rsid w:val="0057026D"/>
    <w:rsid w:val="00570B37"/>
    <w:rsid w:val="00570C06"/>
    <w:rsid w:val="00571E77"/>
    <w:rsid w:val="00573521"/>
    <w:rsid w:val="0057358B"/>
    <w:rsid w:val="00575193"/>
    <w:rsid w:val="00575EBE"/>
    <w:rsid w:val="00576478"/>
    <w:rsid w:val="00576A6A"/>
    <w:rsid w:val="005813B0"/>
    <w:rsid w:val="005818B5"/>
    <w:rsid w:val="00582A3B"/>
    <w:rsid w:val="00582CCD"/>
    <w:rsid w:val="0058587F"/>
    <w:rsid w:val="00587BD0"/>
    <w:rsid w:val="00591A2F"/>
    <w:rsid w:val="00594BFC"/>
    <w:rsid w:val="00595E05"/>
    <w:rsid w:val="0059718E"/>
    <w:rsid w:val="005A023F"/>
    <w:rsid w:val="005A1805"/>
    <w:rsid w:val="005A21EE"/>
    <w:rsid w:val="005A414B"/>
    <w:rsid w:val="005A61E3"/>
    <w:rsid w:val="005B1BD2"/>
    <w:rsid w:val="005B4D28"/>
    <w:rsid w:val="005B5F97"/>
    <w:rsid w:val="005B7D20"/>
    <w:rsid w:val="005C06FF"/>
    <w:rsid w:val="005C0AEC"/>
    <w:rsid w:val="005C1D1A"/>
    <w:rsid w:val="005C26BB"/>
    <w:rsid w:val="005C5F48"/>
    <w:rsid w:val="005C6B81"/>
    <w:rsid w:val="005C77D1"/>
    <w:rsid w:val="005D116D"/>
    <w:rsid w:val="005D2C10"/>
    <w:rsid w:val="005D403A"/>
    <w:rsid w:val="005E49CA"/>
    <w:rsid w:val="005E62F8"/>
    <w:rsid w:val="005E7E85"/>
    <w:rsid w:val="005F3EBA"/>
    <w:rsid w:val="005F5E4A"/>
    <w:rsid w:val="00603036"/>
    <w:rsid w:val="0060392D"/>
    <w:rsid w:val="00604D32"/>
    <w:rsid w:val="0061392E"/>
    <w:rsid w:val="00614B1D"/>
    <w:rsid w:val="00614C12"/>
    <w:rsid w:val="0061653A"/>
    <w:rsid w:val="006169A1"/>
    <w:rsid w:val="00627554"/>
    <w:rsid w:val="00627D29"/>
    <w:rsid w:val="006345E3"/>
    <w:rsid w:val="00635711"/>
    <w:rsid w:val="00636BAF"/>
    <w:rsid w:val="0063775D"/>
    <w:rsid w:val="0065192A"/>
    <w:rsid w:val="0065560A"/>
    <w:rsid w:val="00655A27"/>
    <w:rsid w:val="00655F13"/>
    <w:rsid w:val="00656653"/>
    <w:rsid w:val="00656B8D"/>
    <w:rsid w:val="006602F7"/>
    <w:rsid w:val="00661F8E"/>
    <w:rsid w:val="006621CE"/>
    <w:rsid w:val="006643F7"/>
    <w:rsid w:val="00664554"/>
    <w:rsid w:val="00667468"/>
    <w:rsid w:val="00670ABC"/>
    <w:rsid w:val="0067327A"/>
    <w:rsid w:val="00673A3D"/>
    <w:rsid w:val="0067515A"/>
    <w:rsid w:val="0067581A"/>
    <w:rsid w:val="00675BAF"/>
    <w:rsid w:val="00676ECD"/>
    <w:rsid w:val="006844F9"/>
    <w:rsid w:val="00685361"/>
    <w:rsid w:val="006867E8"/>
    <w:rsid w:val="006868E9"/>
    <w:rsid w:val="00686EF3"/>
    <w:rsid w:val="006904BB"/>
    <w:rsid w:val="0069150E"/>
    <w:rsid w:val="00692CF9"/>
    <w:rsid w:val="00692F35"/>
    <w:rsid w:val="00692FB4"/>
    <w:rsid w:val="006935BB"/>
    <w:rsid w:val="006951FB"/>
    <w:rsid w:val="00697A20"/>
    <w:rsid w:val="006A3218"/>
    <w:rsid w:val="006A3519"/>
    <w:rsid w:val="006A4B86"/>
    <w:rsid w:val="006A7F96"/>
    <w:rsid w:val="006B0A8C"/>
    <w:rsid w:val="006B3543"/>
    <w:rsid w:val="006B3BE1"/>
    <w:rsid w:val="006C0601"/>
    <w:rsid w:val="006C1616"/>
    <w:rsid w:val="006C3372"/>
    <w:rsid w:val="006C3564"/>
    <w:rsid w:val="006C55CD"/>
    <w:rsid w:val="006C5BA4"/>
    <w:rsid w:val="006C7876"/>
    <w:rsid w:val="006C79BF"/>
    <w:rsid w:val="006C7EE6"/>
    <w:rsid w:val="006D5542"/>
    <w:rsid w:val="006D6CE2"/>
    <w:rsid w:val="006E0523"/>
    <w:rsid w:val="006E0AE4"/>
    <w:rsid w:val="006E1CBA"/>
    <w:rsid w:val="006E2077"/>
    <w:rsid w:val="006F20DE"/>
    <w:rsid w:val="006F2D70"/>
    <w:rsid w:val="006F3E0E"/>
    <w:rsid w:val="006F4E7B"/>
    <w:rsid w:val="006F62DD"/>
    <w:rsid w:val="006F6B3A"/>
    <w:rsid w:val="006F6B71"/>
    <w:rsid w:val="007066CD"/>
    <w:rsid w:val="0071077C"/>
    <w:rsid w:val="00712A2C"/>
    <w:rsid w:val="00713D2C"/>
    <w:rsid w:val="00714CB0"/>
    <w:rsid w:val="00715CD2"/>
    <w:rsid w:val="00716018"/>
    <w:rsid w:val="00716D94"/>
    <w:rsid w:val="007204C1"/>
    <w:rsid w:val="00725533"/>
    <w:rsid w:val="007264E2"/>
    <w:rsid w:val="00726929"/>
    <w:rsid w:val="00730140"/>
    <w:rsid w:val="00730D66"/>
    <w:rsid w:val="00730F9A"/>
    <w:rsid w:val="007320A8"/>
    <w:rsid w:val="00732D27"/>
    <w:rsid w:val="00735216"/>
    <w:rsid w:val="00743708"/>
    <w:rsid w:val="00745CAF"/>
    <w:rsid w:val="007469EE"/>
    <w:rsid w:val="007510B7"/>
    <w:rsid w:val="007530DE"/>
    <w:rsid w:val="00754EEF"/>
    <w:rsid w:val="0075582E"/>
    <w:rsid w:val="00762058"/>
    <w:rsid w:val="00763E13"/>
    <w:rsid w:val="00764F13"/>
    <w:rsid w:val="00772F7C"/>
    <w:rsid w:val="00775BAA"/>
    <w:rsid w:val="00776BA9"/>
    <w:rsid w:val="00776F72"/>
    <w:rsid w:val="00781BB2"/>
    <w:rsid w:val="00784392"/>
    <w:rsid w:val="00784A48"/>
    <w:rsid w:val="00787317"/>
    <w:rsid w:val="00787F85"/>
    <w:rsid w:val="00790277"/>
    <w:rsid w:val="00794EDA"/>
    <w:rsid w:val="00795710"/>
    <w:rsid w:val="00795990"/>
    <w:rsid w:val="00796EA2"/>
    <w:rsid w:val="007A04E8"/>
    <w:rsid w:val="007A0D02"/>
    <w:rsid w:val="007A1168"/>
    <w:rsid w:val="007A2257"/>
    <w:rsid w:val="007A4A12"/>
    <w:rsid w:val="007B1423"/>
    <w:rsid w:val="007B1D35"/>
    <w:rsid w:val="007B21E0"/>
    <w:rsid w:val="007B5293"/>
    <w:rsid w:val="007C0166"/>
    <w:rsid w:val="007C1114"/>
    <w:rsid w:val="007C7848"/>
    <w:rsid w:val="007D0C98"/>
    <w:rsid w:val="007D29DE"/>
    <w:rsid w:val="007D70CD"/>
    <w:rsid w:val="007E6512"/>
    <w:rsid w:val="007E6EF6"/>
    <w:rsid w:val="007E774B"/>
    <w:rsid w:val="007F02BA"/>
    <w:rsid w:val="007F62E2"/>
    <w:rsid w:val="007F6815"/>
    <w:rsid w:val="007F6A30"/>
    <w:rsid w:val="007F7E8A"/>
    <w:rsid w:val="00805576"/>
    <w:rsid w:val="00805610"/>
    <w:rsid w:val="00805FE6"/>
    <w:rsid w:val="00806174"/>
    <w:rsid w:val="00807101"/>
    <w:rsid w:val="0080762C"/>
    <w:rsid w:val="00807DF1"/>
    <w:rsid w:val="00811412"/>
    <w:rsid w:val="00814595"/>
    <w:rsid w:val="00815CC3"/>
    <w:rsid w:val="008235F3"/>
    <w:rsid w:val="0082395B"/>
    <w:rsid w:val="008262BC"/>
    <w:rsid w:val="00826898"/>
    <w:rsid w:val="00830A19"/>
    <w:rsid w:val="008333C1"/>
    <w:rsid w:val="0083562D"/>
    <w:rsid w:val="00836C52"/>
    <w:rsid w:val="008379F6"/>
    <w:rsid w:val="008406C8"/>
    <w:rsid w:val="00842562"/>
    <w:rsid w:val="0084451C"/>
    <w:rsid w:val="008452E0"/>
    <w:rsid w:val="00847EEB"/>
    <w:rsid w:val="008535D3"/>
    <w:rsid w:val="00854981"/>
    <w:rsid w:val="00855432"/>
    <w:rsid w:val="008563E7"/>
    <w:rsid w:val="00856E5A"/>
    <w:rsid w:val="00857EF3"/>
    <w:rsid w:val="00860CE8"/>
    <w:rsid w:val="008617D6"/>
    <w:rsid w:val="00861B53"/>
    <w:rsid w:val="00862EBA"/>
    <w:rsid w:val="008657FB"/>
    <w:rsid w:val="00867FCA"/>
    <w:rsid w:val="0087080C"/>
    <w:rsid w:val="00870D7A"/>
    <w:rsid w:val="00873308"/>
    <w:rsid w:val="0087361B"/>
    <w:rsid w:val="00876928"/>
    <w:rsid w:val="00876EAF"/>
    <w:rsid w:val="00885A9F"/>
    <w:rsid w:val="008930B3"/>
    <w:rsid w:val="0089603A"/>
    <w:rsid w:val="00897CCF"/>
    <w:rsid w:val="008A006F"/>
    <w:rsid w:val="008A3124"/>
    <w:rsid w:val="008A3A31"/>
    <w:rsid w:val="008A4108"/>
    <w:rsid w:val="008A5009"/>
    <w:rsid w:val="008A672B"/>
    <w:rsid w:val="008A71A0"/>
    <w:rsid w:val="008B0B7A"/>
    <w:rsid w:val="008B0F1F"/>
    <w:rsid w:val="008B38EB"/>
    <w:rsid w:val="008B5A0F"/>
    <w:rsid w:val="008B6157"/>
    <w:rsid w:val="008B7AA2"/>
    <w:rsid w:val="008C0106"/>
    <w:rsid w:val="008C0F33"/>
    <w:rsid w:val="008C2D70"/>
    <w:rsid w:val="008C2F22"/>
    <w:rsid w:val="008C4127"/>
    <w:rsid w:val="008C6518"/>
    <w:rsid w:val="008D06A3"/>
    <w:rsid w:val="008D244D"/>
    <w:rsid w:val="008D5CD9"/>
    <w:rsid w:val="008D6610"/>
    <w:rsid w:val="008E06D0"/>
    <w:rsid w:val="008E15C8"/>
    <w:rsid w:val="008E6A43"/>
    <w:rsid w:val="008E7B40"/>
    <w:rsid w:val="008E7FF5"/>
    <w:rsid w:val="008F1C6A"/>
    <w:rsid w:val="008F1FFF"/>
    <w:rsid w:val="008F348A"/>
    <w:rsid w:val="008F5658"/>
    <w:rsid w:val="008F58B2"/>
    <w:rsid w:val="008F66F4"/>
    <w:rsid w:val="008F6E1A"/>
    <w:rsid w:val="008F70FE"/>
    <w:rsid w:val="0090064B"/>
    <w:rsid w:val="0090116F"/>
    <w:rsid w:val="00901703"/>
    <w:rsid w:val="0090777F"/>
    <w:rsid w:val="00911202"/>
    <w:rsid w:val="0091242C"/>
    <w:rsid w:val="009124AE"/>
    <w:rsid w:val="00913690"/>
    <w:rsid w:val="00914855"/>
    <w:rsid w:val="0092010A"/>
    <w:rsid w:val="009207F4"/>
    <w:rsid w:val="00922060"/>
    <w:rsid w:val="0092383C"/>
    <w:rsid w:val="00923C5D"/>
    <w:rsid w:val="00925B76"/>
    <w:rsid w:val="0093184A"/>
    <w:rsid w:val="00933002"/>
    <w:rsid w:val="009372AB"/>
    <w:rsid w:val="00940C70"/>
    <w:rsid w:val="00941175"/>
    <w:rsid w:val="00941C7F"/>
    <w:rsid w:val="00942340"/>
    <w:rsid w:val="009429F3"/>
    <w:rsid w:val="009471D2"/>
    <w:rsid w:val="00947C86"/>
    <w:rsid w:val="00952D54"/>
    <w:rsid w:val="00957170"/>
    <w:rsid w:val="00960BCB"/>
    <w:rsid w:val="00961235"/>
    <w:rsid w:val="00962A8C"/>
    <w:rsid w:val="00962F8B"/>
    <w:rsid w:val="00964B82"/>
    <w:rsid w:val="00964D4A"/>
    <w:rsid w:val="00967154"/>
    <w:rsid w:val="00970F65"/>
    <w:rsid w:val="00982633"/>
    <w:rsid w:val="00983F27"/>
    <w:rsid w:val="00984F92"/>
    <w:rsid w:val="0098501B"/>
    <w:rsid w:val="0098695C"/>
    <w:rsid w:val="00986FD9"/>
    <w:rsid w:val="00991D7C"/>
    <w:rsid w:val="009946BD"/>
    <w:rsid w:val="009948C0"/>
    <w:rsid w:val="009A1A8E"/>
    <w:rsid w:val="009A476F"/>
    <w:rsid w:val="009A5209"/>
    <w:rsid w:val="009A674D"/>
    <w:rsid w:val="009B1711"/>
    <w:rsid w:val="009C0734"/>
    <w:rsid w:val="009C080D"/>
    <w:rsid w:val="009C3B45"/>
    <w:rsid w:val="009C51B7"/>
    <w:rsid w:val="009C5460"/>
    <w:rsid w:val="009D0BFA"/>
    <w:rsid w:val="009D2C0C"/>
    <w:rsid w:val="009D338B"/>
    <w:rsid w:val="009D413D"/>
    <w:rsid w:val="009D4924"/>
    <w:rsid w:val="009E18ED"/>
    <w:rsid w:val="009E3716"/>
    <w:rsid w:val="009E443A"/>
    <w:rsid w:val="009E4C25"/>
    <w:rsid w:val="009E67F1"/>
    <w:rsid w:val="009E737C"/>
    <w:rsid w:val="009E7DD0"/>
    <w:rsid w:val="009F0AFC"/>
    <w:rsid w:val="009F7352"/>
    <w:rsid w:val="009F7990"/>
    <w:rsid w:val="00A02F3F"/>
    <w:rsid w:val="00A06029"/>
    <w:rsid w:val="00A06547"/>
    <w:rsid w:val="00A06AD8"/>
    <w:rsid w:val="00A1288B"/>
    <w:rsid w:val="00A17D83"/>
    <w:rsid w:val="00A22336"/>
    <w:rsid w:val="00A2732A"/>
    <w:rsid w:val="00A30779"/>
    <w:rsid w:val="00A33192"/>
    <w:rsid w:val="00A337F0"/>
    <w:rsid w:val="00A35436"/>
    <w:rsid w:val="00A368D5"/>
    <w:rsid w:val="00A3780F"/>
    <w:rsid w:val="00A37EA5"/>
    <w:rsid w:val="00A400BD"/>
    <w:rsid w:val="00A42860"/>
    <w:rsid w:val="00A43372"/>
    <w:rsid w:val="00A448F0"/>
    <w:rsid w:val="00A45DBB"/>
    <w:rsid w:val="00A5393D"/>
    <w:rsid w:val="00A5734A"/>
    <w:rsid w:val="00A57976"/>
    <w:rsid w:val="00A5797C"/>
    <w:rsid w:val="00A57B78"/>
    <w:rsid w:val="00A60CF5"/>
    <w:rsid w:val="00A61F0B"/>
    <w:rsid w:val="00A62176"/>
    <w:rsid w:val="00A678E3"/>
    <w:rsid w:val="00A70C52"/>
    <w:rsid w:val="00A73097"/>
    <w:rsid w:val="00A73769"/>
    <w:rsid w:val="00A81D72"/>
    <w:rsid w:val="00A8493B"/>
    <w:rsid w:val="00A86C73"/>
    <w:rsid w:val="00AA51CD"/>
    <w:rsid w:val="00AB0B8B"/>
    <w:rsid w:val="00AB17C8"/>
    <w:rsid w:val="00AB5CBB"/>
    <w:rsid w:val="00AC18B1"/>
    <w:rsid w:val="00AC2A98"/>
    <w:rsid w:val="00AC56A6"/>
    <w:rsid w:val="00AD09EE"/>
    <w:rsid w:val="00AD1148"/>
    <w:rsid w:val="00AD4D09"/>
    <w:rsid w:val="00AE364F"/>
    <w:rsid w:val="00AE46EC"/>
    <w:rsid w:val="00AE50D9"/>
    <w:rsid w:val="00AE65F8"/>
    <w:rsid w:val="00AF22B4"/>
    <w:rsid w:val="00AF34EB"/>
    <w:rsid w:val="00AF3766"/>
    <w:rsid w:val="00AF5840"/>
    <w:rsid w:val="00B004D9"/>
    <w:rsid w:val="00B00566"/>
    <w:rsid w:val="00B00A65"/>
    <w:rsid w:val="00B00C5F"/>
    <w:rsid w:val="00B05029"/>
    <w:rsid w:val="00B101B8"/>
    <w:rsid w:val="00B131FC"/>
    <w:rsid w:val="00B137FE"/>
    <w:rsid w:val="00B161EB"/>
    <w:rsid w:val="00B21884"/>
    <w:rsid w:val="00B22CD0"/>
    <w:rsid w:val="00B2387A"/>
    <w:rsid w:val="00B24525"/>
    <w:rsid w:val="00B25275"/>
    <w:rsid w:val="00B2569D"/>
    <w:rsid w:val="00B26520"/>
    <w:rsid w:val="00B3067E"/>
    <w:rsid w:val="00B3292B"/>
    <w:rsid w:val="00B352A3"/>
    <w:rsid w:val="00B400EE"/>
    <w:rsid w:val="00B409BB"/>
    <w:rsid w:val="00B42C1A"/>
    <w:rsid w:val="00B434D1"/>
    <w:rsid w:val="00B44B4F"/>
    <w:rsid w:val="00B5073B"/>
    <w:rsid w:val="00B51761"/>
    <w:rsid w:val="00B52030"/>
    <w:rsid w:val="00B521F3"/>
    <w:rsid w:val="00B5353F"/>
    <w:rsid w:val="00B54E32"/>
    <w:rsid w:val="00B55005"/>
    <w:rsid w:val="00B552B6"/>
    <w:rsid w:val="00B56B24"/>
    <w:rsid w:val="00B56C12"/>
    <w:rsid w:val="00B57A1E"/>
    <w:rsid w:val="00B609DE"/>
    <w:rsid w:val="00B60B36"/>
    <w:rsid w:val="00B62489"/>
    <w:rsid w:val="00B7104E"/>
    <w:rsid w:val="00B7241A"/>
    <w:rsid w:val="00B72984"/>
    <w:rsid w:val="00B7443B"/>
    <w:rsid w:val="00B748D8"/>
    <w:rsid w:val="00B800EE"/>
    <w:rsid w:val="00B813BE"/>
    <w:rsid w:val="00B8310D"/>
    <w:rsid w:val="00B8363A"/>
    <w:rsid w:val="00B92293"/>
    <w:rsid w:val="00B92B92"/>
    <w:rsid w:val="00B94B61"/>
    <w:rsid w:val="00BA4B45"/>
    <w:rsid w:val="00BA6B04"/>
    <w:rsid w:val="00BB02FD"/>
    <w:rsid w:val="00BB0FBE"/>
    <w:rsid w:val="00BB6BE1"/>
    <w:rsid w:val="00BC03FB"/>
    <w:rsid w:val="00BC29FD"/>
    <w:rsid w:val="00BC394F"/>
    <w:rsid w:val="00BC4C8F"/>
    <w:rsid w:val="00BC57F5"/>
    <w:rsid w:val="00BC7034"/>
    <w:rsid w:val="00BD0EE4"/>
    <w:rsid w:val="00BD126A"/>
    <w:rsid w:val="00BD1526"/>
    <w:rsid w:val="00BD2EEC"/>
    <w:rsid w:val="00BE7ACF"/>
    <w:rsid w:val="00BF0189"/>
    <w:rsid w:val="00BF2958"/>
    <w:rsid w:val="00BF2EE9"/>
    <w:rsid w:val="00BF30DB"/>
    <w:rsid w:val="00BF439B"/>
    <w:rsid w:val="00C00DF4"/>
    <w:rsid w:val="00C01F56"/>
    <w:rsid w:val="00C036AB"/>
    <w:rsid w:val="00C04B4C"/>
    <w:rsid w:val="00C05101"/>
    <w:rsid w:val="00C07C39"/>
    <w:rsid w:val="00C14394"/>
    <w:rsid w:val="00C169C5"/>
    <w:rsid w:val="00C228F7"/>
    <w:rsid w:val="00C23CE0"/>
    <w:rsid w:val="00C27C28"/>
    <w:rsid w:val="00C32CE1"/>
    <w:rsid w:val="00C35D0B"/>
    <w:rsid w:val="00C40FCD"/>
    <w:rsid w:val="00C41BAA"/>
    <w:rsid w:val="00C42164"/>
    <w:rsid w:val="00C43B20"/>
    <w:rsid w:val="00C45CE3"/>
    <w:rsid w:val="00C47B28"/>
    <w:rsid w:val="00C5620E"/>
    <w:rsid w:val="00C6211D"/>
    <w:rsid w:val="00C6784E"/>
    <w:rsid w:val="00C70B59"/>
    <w:rsid w:val="00C736AE"/>
    <w:rsid w:val="00C7463B"/>
    <w:rsid w:val="00C81C3E"/>
    <w:rsid w:val="00C82DF3"/>
    <w:rsid w:val="00C830F6"/>
    <w:rsid w:val="00C8387A"/>
    <w:rsid w:val="00C87D87"/>
    <w:rsid w:val="00C9048B"/>
    <w:rsid w:val="00C915A2"/>
    <w:rsid w:val="00C923B7"/>
    <w:rsid w:val="00C93369"/>
    <w:rsid w:val="00C93F1E"/>
    <w:rsid w:val="00C9414E"/>
    <w:rsid w:val="00C94C36"/>
    <w:rsid w:val="00C95717"/>
    <w:rsid w:val="00C97BE7"/>
    <w:rsid w:val="00CA024E"/>
    <w:rsid w:val="00CA4E2D"/>
    <w:rsid w:val="00CA5412"/>
    <w:rsid w:val="00CA6649"/>
    <w:rsid w:val="00CA720D"/>
    <w:rsid w:val="00CA72C2"/>
    <w:rsid w:val="00CB077B"/>
    <w:rsid w:val="00CB3BBA"/>
    <w:rsid w:val="00CB3CBE"/>
    <w:rsid w:val="00CB5F4A"/>
    <w:rsid w:val="00CB6471"/>
    <w:rsid w:val="00CB7363"/>
    <w:rsid w:val="00CC140B"/>
    <w:rsid w:val="00CC17ED"/>
    <w:rsid w:val="00CD0710"/>
    <w:rsid w:val="00CD09B2"/>
    <w:rsid w:val="00CD4264"/>
    <w:rsid w:val="00CD650C"/>
    <w:rsid w:val="00CE308D"/>
    <w:rsid w:val="00CE3983"/>
    <w:rsid w:val="00CE494F"/>
    <w:rsid w:val="00CE588F"/>
    <w:rsid w:val="00CE60F0"/>
    <w:rsid w:val="00CF0E3B"/>
    <w:rsid w:val="00CF1C98"/>
    <w:rsid w:val="00D00F82"/>
    <w:rsid w:val="00D0107E"/>
    <w:rsid w:val="00D01A19"/>
    <w:rsid w:val="00D111BA"/>
    <w:rsid w:val="00D11AE2"/>
    <w:rsid w:val="00D11FCF"/>
    <w:rsid w:val="00D12720"/>
    <w:rsid w:val="00D16A68"/>
    <w:rsid w:val="00D16FDB"/>
    <w:rsid w:val="00D209D9"/>
    <w:rsid w:val="00D25AEA"/>
    <w:rsid w:val="00D3096F"/>
    <w:rsid w:val="00D3793C"/>
    <w:rsid w:val="00D42C4D"/>
    <w:rsid w:val="00D43872"/>
    <w:rsid w:val="00D4424C"/>
    <w:rsid w:val="00D502C7"/>
    <w:rsid w:val="00D526B4"/>
    <w:rsid w:val="00D52A29"/>
    <w:rsid w:val="00D535BF"/>
    <w:rsid w:val="00D53B99"/>
    <w:rsid w:val="00D545E3"/>
    <w:rsid w:val="00D6067E"/>
    <w:rsid w:val="00D638FC"/>
    <w:rsid w:val="00D64261"/>
    <w:rsid w:val="00D6711A"/>
    <w:rsid w:val="00D75A14"/>
    <w:rsid w:val="00D76B2A"/>
    <w:rsid w:val="00D8156B"/>
    <w:rsid w:val="00D81F89"/>
    <w:rsid w:val="00D82E19"/>
    <w:rsid w:val="00D84A19"/>
    <w:rsid w:val="00D85E9B"/>
    <w:rsid w:val="00D94068"/>
    <w:rsid w:val="00D95990"/>
    <w:rsid w:val="00D95AA1"/>
    <w:rsid w:val="00D95D3E"/>
    <w:rsid w:val="00DA0E57"/>
    <w:rsid w:val="00DA1A2D"/>
    <w:rsid w:val="00DA502F"/>
    <w:rsid w:val="00DA561C"/>
    <w:rsid w:val="00DB1FB9"/>
    <w:rsid w:val="00DB4D08"/>
    <w:rsid w:val="00DB61B3"/>
    <w:rsid w:val="00DB782A"/>
    <w:rsid w:val="00DC04D0"/>
    <w:rsid w:val="00DC4EAB"/>
    <w:rsid w:val="00DC644C"/>
    <w:rsid w:val="00DC65B0"/>
    <w:rsid w:val="00DD023E"/>
    <w:rsid w:val="00DD0CDC"/>
    <w:rsid w:val="00DD2678"/>
    <w:rsid w:val="00DD36FD"/>
    <w:rsid w:val="00DD5A65"/>
    <w:rsid w:val="00DE00A7"/>
    <w:rsid w:val="00DE1789"/>
    <w:rsid w:val="00DE38B8"/>
    <w:rsid w:val="00DF1B17"/>
    <w:rsid w:val="00DF5C04"/>
    <w:rsid w:val="00DF6464"/>
    <w:rsid w:val="00E008E2"/>
    <w:rsid w:val="00E00B98"/>
    <w:rsid w:val="00E033F9"/>
    <w:rsid w:val="00E03DE1"/>
    <w:rsid w:val="00E04896"/>
    <w:rsid w:val="00E074AD"/>
    <w:rsid w:val="00E12BE3"/>
    <w:rsid w:val="00E13322"/>
    <w:rsid w:val="00E13FE1"/>
    <w:rsid w:val="00E14F94"/>
    <w:rsid w:val="00E167C7"/>
    <w:rsid w:val="00E220D2"/>
    <w:rsid w:val="00E31CDC"/>
    <w:rsid w:val="00E31DD7"/>
    <w:rsid w:val="00E329A7"/>
    <w:rsid w:val="00E33DE4"/>
    <w:rsid w:val="00E37DBC"/>
    <w:rsid w:val="00E42BF8"/>
    <w:rsid w:val="00E42DC4"/>
    <w:rsid w:val="00E45464"/>
    <w:rsid w:val="00E466FD"/>
    <w:rsid w:val="00E5150E"/>
    <w:rsid w:val="00E566C1"/>
    <w:rsid w:val="00E6091C"/>
    <w:rsid w:val="00E619AC"/>
    <w:rsid w:val="00E62B64"/>
    <w:rsid w:val="00E64A73"/>
    <w:rsid w:val="00E66F29"/>
    <w:rsid w:val="00E72A04"/>
    <w:rsid w:val="00E74E4A"/>
    <w:rsid w:val="00E76399"/>
    <w:rsid w:val="00E81B59"/>
    <w:rsid w:val="00E83831"/>
    <w:rsid w:val="00E86648"/>
    <w:rsid w:val="00E9403F"/>
    <w:rsid w:val="00E9696F"/>
    <w:rsid w:val="00EA04C3"/>
    <w:rsid w:val="00EA139B"/>
    <w:rsid w:val="00EA2974"/>
    <w:rsid w:val="00EA2982"/>
    <w:rsid w:val="00EB0C39"/>
    <w:rsid w:val="00EB2FCC"/>
    <w:rsid w:val="00EB4DB9"/>
    <w:rsid w:val="00EB67A8"/>
    <w:rsid w:val="00EC014B"/>
    <w:rsid w:val="00EC03A8"/>
    <w:rsid w:val="00EC4377"/>
    <w:rsid w:val="00EC6156"/>
    <w:rsid w:val="00ED0818"/>
    <w:rsid w:val="00ED4E28"/>
    <w:rsid w:val="00EE198E"/>
    <w:rsid w:val="00EE42B1"/>
    <w:rsid w:val="00EE6BF6"/>
    <w:rsid w:val="00EE7BE3"/>
    <w:rsid w:val="00EF3833"/>
    <w:rsid w:val="00EF569C"/>
    <w:rsid w:val="00EF6646"/>
    <w:rsid w:val="00F01115"/>
    <w:rsid w:val="00F07D93"/>
    <w:rsid w:val="00F110BE"/>
    <w:rsid w:val="00F11435"/>
    <w:rsid w:val="00F11E03"/>
    <w:rsid w:val="00F12AF4"/>
    <w:rsid w:val="00F13638"/>
    <w:rsid w:val="00F20389"/>
    <w:rsid w:val="00F204F1"/>
    <w:rsid w:val="00F20968"/>
    <w:rsid w:val="00F20E7F"/>
    <w:rsid w:val="00F21278"/>
    <w:rsid w:val="00F21791"/>
    <w:rsid w:val="00F24EE3"/>
    <w:rsid w:val="00F25D78"/>
    <w:rsid w:val="00F2621F"/>
    <w:rsid w:val="00F26744"/>
    <w:rsid w:val="00F31474"/>
    <w:rsid w:val="00F33F6D"/>
    <w:rsid w:val="00F34818"/>
    <w:rsid w:val="00F3627B"/>
    <w:rsid w:val="00F42E8F"/>
    <w:rsid w:val="00F433F1"/>
    <w:rsid w:val="00F50D0B"/>
    <w:rsid w:val="00F52328"/>
    <w:rsid w:val="00F547AC"/>
    <w:rsid w:val="00F55B27"/>
    <w:rsid w:val="00F61329"/>
    <w:rsid w:val="00F64417"/>
    <w:rsid w:val="00F66E47"/>
    <w:rsid w:val="00F7089E"/>
    <w:rsid w:val="00F70DAC"/>
    <w:rsid w:val="00F70FC8"/>
    <w:rsid w:val="00F72885"/>
    <w:rsid w:val="00F73A37"/>
    <w:rsid w:val="00F81A21"/>
    <w:rsid w:val="00F8400C"/>
    <w:rsid w:val="00F86815"/>
    <w:rsid w:val="00F96C72"/>
    <w:rsid w:val="00FA3D84"/>
    <w:rsid w:val="00FA46C3"/>
    <w:rsid w:val="00FB0B76"/>
    <w:rsid w:val="00FB32E1"/>
    <w:rsid w:val="00FB52A7"/>
    <w:rsid w:val="00FB788F"/>
    <w:rsid w:val="00FC2CB7"/>
    <w:rsid w:val="00FC2E21"/>
    <w:rsid w:val="00FC6226"/>
    <w:rsid w:val="00FD26B2"/>
    <w:rsid w:val="00FD2E4E"/>
    <w:rsid w:val="00FD37C3"/>
    <w:rsid w:val="00FD3F9B"/>
    <w:rsid w:val="00FD6686"/>
    <w:rsid w:val="00FE33CE"/>
    <w:rsid w:val="00FE4983"/>
    <w:rsid w:val="00FE4F8C"/>
    <w:rsid w:val="00FE7DB6"/>
    <w:rsid w:val="00FF0F47"/>
    <w:rsid w:val="00FF1EC1"/>
    <w:rsid w:val="00FF637B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5550F"/>
  <w15:docId w15:val="{5EC12FC3-CC9D-4F7B-B219-07DC282A6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9946BD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9946BD"/>
  </w:style>
  <w:style w:type="paragraph" w:styleId="Zaglavlje">
    <w:name w:val="header"/>
    <w:basedOn w:val="Normal"/>
    <w:link w:val="Zaglavl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DD36FD"/>
  </w:style>
  <w:style w:type="paragraph" w:styleId="Podnoje">
    <w:name w:val="footer"/>
    <w:basedOn w:val="Normal"/>
    <w:link w:val="PodnojeChar"/>
    <w:uiPriority w:val="99"/>
    <w:unhideWhenUsed/>
    <w:rsid w:val="00DD36FD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DD36FD"/>
  </w:style>
  <w:style w:type="character" w:styleId="Nerijeenospominjanje">
    <w:name w:val="Unresolved Mention"/>
    <w:basedOn w:val="Zadanifontodlomka"/>
    <w:uiPriority w:val="99"/>
    <w:semiHidden/>
    <w:unhideWhenUsed/>
    <w:rsid w:val="00502E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94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9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7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uzba@smz.h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3C598-076C-4B1A-992B-55A8DCDBD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Marijana Jajčinović</cp:lastModifiedBy>
  <cp:revision>23</cp:revision>
  <cp:lastPrinted>2026-02-13T07:31:00Z</cp:lastPrinted>
  <dcterms:created xsi:type="dcterms:W3CDTF">2026-02-03T09:48:00Z</dcterms:created>
  <dcterms:modified xsi:type="dcterms:W3CDTF">2026-02-13T07:31:00Z</dcterms:modified>
</cp:coreProperties>
</file>